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ED610" w14:textId="41D8E56B" w:rsidR="00942081" w:rsidRPr="00942081" w:rsidRDefault="00942081" w:rsidP="00942081">
      <w:pPr>
        <w:spacing w:after="0" w:line="240" w:lineRule="auto"/>
        <w:rPr>
          <w:rFonts w:ascii="Calibri" w:eastAsia="Calibri" w:hAnsi="Calibri" w:cs="Calibri"/>
          <w:sz w:val="24"/>
          <w:szCs w:val="24"/>
        </w:rPr>
      </w:pPr>
      <w:r w:rsidRPr="00942081">
        <w:rPr>
          <w:rFonts w:ascii="Calibri" w:eastAsia="Calibri" w:hAnsi="Calibri" w:cs="Calibri"/>
          <w:b/>
          <w:bCs/>
          <w:sz w:val="24"/>
          <w:szCs w:val="24"/>
          <w:u w:val="single"/>
        </w:rPr>
        <w:t>University Social Media Pages – Internal Guidance on Monitoring Public Postings and Replies</w:t>
      </w:r>
      <w:r w:rsidR="00411E60">
        <w:rPr>
          <w:rStyle w:val="EndnoteReference"/>
          <w:rFonts w:ascii="Calibri" w:eastAsia="Calibri" w:hAnsi="Calibri" w:cs="Calibri"/>
          <w:b/>
          <w:bCs/>
          <w:sz w:val="24"/>
          <w:szCs w:val="24"/>
          <w:u w:val="single"/>
        </w:rPr>
        <w:endnoteReference w:id="1"/>
      </w:r>
      <w:r w:rsidRPr="00942081">
        <w:rPr>
          <w:rFonts w:ascii="Calibri" w:eastAsia="Calibri" w:hAnsi="Calibri" w:cs="Calibri"/>
          <w:b/>
          <w:bCs/>
          <w:sz w:val="24"/>
          <w:szCs w:val="24"/>
          <w:u w:val="single"/>
        </w:rPr>
        <w:t xml:space="preserve"> </w:t>
      </w:r>
    </w:p>
    <w:p w14:paraId="7616F927" w14:textId="77777777" w:rsidR="00942081" w:rsidRPr="00942081" w:rsidRDefault="00942081" w:rsidP="00942081">
      <w:pPr>
        <w:spacing w:after="0" w:line="240" w:lineRule="auto"/>
        <w:rPr>
          <w:rFonts w:ascii="Calibri" w:eastAsia="Calibri" w:hAnsi="Calibri" w:cs="Calibri"/>
          <w:sz w:val="24"/>
          <w:szCs w:val="24"/>
        </w:rPr>
      </w:pPr>
      <w:r w:rsidRPr="00942081">
        <w:rPr>
          <w:rFonts w:ascii="Calibri" w:eastAsia="Calibri" w:hAnsi="Calibri" w:cs="Calibri"/>
          <w:sz w:val="24"/>
          <w:szCs w:val="24"/>
        </w:rPr>
        <w:t> </w:t>
      </w:r>
    </w:p>
    <w:p w14:paraId="6A614919" w14:textId="69A7B2EA" w:rsidR="00942081" w:rsidRPr="00942081" w:rsidRDefault="00942081" w:rsidP="00942081">
      <w:pPr>
        <w:spacing w:after="0" w:line="240" w:lineRule="auto"/>
        <w:rPr>
          <w:rFonts w:ascii="Calibri" w:eastAsia="Calibri" w:hAnsi="Calibri" w:cs="Calibri"/>
          <w:sz w:val="24"/>
          <w:szCs w:val="24"/>
        </w:rPr>
      </w:pPr>
      <w:r w:rsidRPr="00942081">
        <w:rPr>
          <w:rFonts w:ascii="Calibri" w:eastAsia="Calibri" w:hAnsi="Calibri" w:cs="Calibri"/>
          <w:sz w:val="24"/>
          <w:szCs w:val="24"/>
        </w:rPr>
        <w:t xml:space="preserve">Most expression is protected by the First Amendment except for </w:t>
      </w:r>
      <w:r w:rsidRPr="00942081">
        <w:rPr>
          <w:rFonts w:ascii="Calibri" w:eastAsia="Calibri" w:hAnsi="Calibri" w:cs="Calibri"/>
          <w:sz w:val="24"/>
          <w:szCs w:val="24"/>
          <w:u w:val="single"/>
        </w:rPr>
        <w:t>narrowly</w:t>
      </w:r>
      <w:r w:rsidRPr="00942081">
        <w:rPr>
          <w:rFonts w:ascii="Calibri" w:eastAsia="Calibri" w:hAnsi="Calibri" w:cs="Calibri"/>
          <w:sz w:val="24"/>
          <w:szCs w:val="24"/>
        </w:rPr>
        <w:t xml:space="preserve"> defined exceptions</w:t>
      </w:r>
      <w:r w:rsidR="009D2A09">
        <w:rPr>
          <w:rFonts w:ascii="Calibri" w:eastAsia="Calibri" w:hAnsi="Calibri" w:cs="Calibri"/>
          <w:sz w:val="24"/>
          <w:szCs w:val="24"/>
        </w:rPr>
        <w:t>.</w:t>
      </w:r>
    </w:p>
    <w:p w14:paraId="39929B70" w14:textId="4E50FD70" w:rsidR="00942081" w:rsidRPr="00942081" w:rsidRDefault="00942081" w:rsidP="00942081">
      <w:pPr>
        <w:spacing w:after="0" w:line="240" w:lineRule="auto"/>
        <w:rPr>
          <w:rFonts w:ascii="Calibri" w:eastAsia="Calibri" w:hAnsi="Calibri" w:cs="Calibri"/>
          <w:sz w:val="24"/>
          <w:szCs w:val="24"/>
        </w:rPr>
      </w:pPr>
      <w:r w:rsidRPr="00942081">
        <w:rPr>
          <w:rFonts w:ascii="Calibri" w:eastAsia="Calibri" w:hAnsi="Calibri" w:cs="Calibri"/>
          <w:sz w:val="24"/>
          <w:szCs w:val="24"/>
        </w:rPr>
        <w:t xml:space="preserve">The university, as a public institution, </w:t>
      </w:r>
      <w:r w:rsidR="0072438D">
        <w:rPr>
          <w:rFonts w:ascii="Calibri" w:eastAsia="Calibri" w:hAnsi="Calibri" w:cs="Calibri"/>
          <w:sz w:val="24"/>
          <w:szCs w:val="24"/>
        </w:rPr>
        <w:t xml:space="preserve">may </w:t>
      </w:r>
      <w:r w:rsidRPr="00942081">
        <w:rPr>
          <w:rFonts w:ascii="Calibri" w:eastAsia="Calibri" w:hAnsi="Calibri" w:cs="Calibri"/>
          <w:sz w:val="24"/>
          <w:szCs w:val="24"/>
        </w:rPr>
        <w:t xml:space="preserve">not limit or censor protected expression based on the </w:t>
      </w:r>
      <w:r w:rsidR="00CA2605">
        <w:rPr>
          <w:rFonts w:ascii="Calibri" w:eastAsia="Calibri" w:hAnsi="Calibri" w:cs="Calibri"/>
          <w:sz w:val="24"/>
          <w:szCs w:val="24"/>
        </w:rPr>
        <w:t xml:space="preserve">particular </w:t>
      </w:r>
      <w:r w:rsidRPr="00942081">
        <w:rPr>
          <w:rFonts w:ascii="Calibri" w:eastAsia="Calibri" w:hAnsi="Calibri" w:cs="Calibri"/>
          <w:sz w:val="24"/>
          <w:szCs w:val="24"/>
        </w:rPr>
        <w:t>viewpoints expressed by the speaker</w:t>
      </w:r>
      <w:r w:rsidR="00CA2605">
        <w:rPr>
          <w:rFonts w:ascii="Calibri" w:eastAsia="Calibri" w:hAnsi="Calibri" w:cs="Calibri"/>
          <w:sz w:val="24"/>
          <w:szCs w:val="24"/>
        </w:rPr>
        <w:t xml:space="preserve"> (so called, viewpoint-neutral</w:t>
      </w:r>
      <w:r w:rsidR="001B6C0D">
        <w:rPr>
          <w:rFonts w:ascii="Calibri" w:eastAsia="Calibri" w:hAnsi="Calibri" w:cs="Calibri"/>
          <w:sz w:val="24"/>
          <w:szCs w:val="24"/>
        </w:rPr>
        <w:t>ity</w:t>
      </w:r>
      <w:r w:rsidR="00CA2605">
        <w:rPr>
          <w:rFonts w:ascii="Calibri" w:eastAsia="Calibri" w:hAnsi="Calibri" w:cs="Calibri"/>
          <w:sz w:val="24"/>
          <w:szCs w:val="24"/>
        </w:rPr>
        <w:t>)</w:t>
      </w:r>
      <w:r w:rsidRPr="00942081">
        <w:rPr>
          <w:rFonts w:ascii="Calibri" w:eastAsia="Calibri" w:hAnsi="Calibri" w:cs="Calibri"/>
          <w:sz w:val="24"/>
          <w:szCs w:val="24"/>
        </w:rPr>
        <w:t xml:space="preserve">.  In other words, the university </w:t>
      </w:r>
      <w:r w:rsidR="0072438D">
        <w:rPr>
          <w:rFonts w:ascii="Calibri" w:eastAsia="Calibri" w:hAnsi="Calibri" w:cs="Calibri"/>
          <w:sz w:val="24"/>
          <w:szCs w:val="24"/>
        </w:rPr>
        <w:t xml:space="preserve">may </w:t>
      </w:r>
      <w:r w:rsidRPr="00942081">
        <w:rPr>
          <w:rFonts w:ascii="Calibri" w:eastAsia="Calibri" w:hAnsi="Calibri" w:cs="Calibri"/>
          <w:sz w:val="24"/>
          <w:szCs w:val="24"/>
        </w:rPr>
        <w:t xml:space="preserve">not remove or prohibit posts </w:t>
      </w:r>
      <w:r w:rsidR="00CA2605">
        <w:rPr>
          <w:rFonts w:ascii="Calibri" w:eastAsia="Calibri" w:hAnsi="Calibri" w:cs="Calibri"/>
          <w:sz w:val="24"/>
          <w:szCs w:val="24"/>
        </w:rPr>
        <w:t xml:space="preserve">simply </w:t>
      </w:r>
      <w:r w:rsidRPr="00942081">
        <w:rPr>
          <w:rFonts w:ascii="Calibri" w:eastAsia="Calibri" w:hAnsi="Calibri" w:cs="Calibri"/>
          <w:sz w:val="24"/>
          <w:szCs w:val="24"/>
        </w:rPr>
        <w:t>because the opinion</w:t>
      </w:r>
      <w:r w:rsidR="001B6C0D">
        <w:rPr>
          <w:rFonts w:ascii="Calibri" w:eastAsia="Calibri" w:hAnsi="Calibri" w:cs="Calibri"/>
          <w:sz w:val="24"/>
          <w:szCs w:val="24"/>
        </w:rPr>
        <w:t>, perspective,</w:t>
      </w:r>
      <w:r w:rsidRPr="00942081">
        <w:rPr>
          <w:rFonts w:ascii="Calibri" w:eastAsia="Calibri" w:hAnsi="Calibri" w:cs="Calibri"/>
          <w:sz w:val="24"/>
          <w:szCs w:val="24"/>
        </w:rPr>
        <w:t xml:space="preserve"> or </w:t>
      </w:r>
      <w:r w:rsidR="001B6C0D">
        <w:rPr>
          <w:rFonts w:ascii="Calibri" w:eastAsia="Calibri" w:hAnsi="Calibri" w:cs="Calibri"/>
          <w:sz w:val="24"/>
          <w:szCs w:val="24"/>
        </w:rPr>
        <w:t>viewpoint</w:t>
      </w:r>
      <w:r w:rsidRPr="00942081">
        <w:rPr>
          <w:rFonts w:ascii="Calibri" w:eastAsia="Calibri" w:hAnsi="Calibri" w:cs="Calibri"/>
          <w:sz w:val="24"/>
          <w:szCs w:val="24"/>
        </w:rPr>
        <w:t xml:space="preserve"> of the speaker is controversial, unpopular or critical of the university.  </w:t>
      </w:r>
    </w:p>
    <w:p w14:paraId="4861EEAE" w14:textId="77777777" w:rsidR="00942081" w:rsidRPr="00942081" w:rsidRDefault="00942081" w:rsidP="00942081">
      <w:pPr>
        <w:spacing w:after="0" w:line="240" w:lineRule="auto"/>
        <w:rPr>
          <w:rFonts w:ascii="Calibri" w:eastAsia="Calibri" w:hAnsi="Calibri" w:cs="Calibri"/>
          <w:sz w:val="24"/>
          <w:szCs w:val="24"/>
        </w:rPr>
      </w:pPr>
      <w:r w:rsidRPr="00942081">
        <w:rPr>
          <w:rFonts w:ascii="Calibri" w:eastAsia="Calibri" w:hAnsi="Calibri" w:cs="Calibri"/>
          <w:sz w:val="24"/>
          <w:szCs w:val="24"/>
        </w:rPr>
        <w:t> </w:t>
      </w:r>
    </w:p>
    <w:p w14:paraId="700E5EA0" w14:textId="77777777" w:rsidR="00942081" w:rsidRPr="00942081" w:rsidRDefault="00942081" w:rsidP="00942081">
      <w:pPr>
        <w:spacing w:after="0" w:line="240" w:lineRule="auto"/>
        <w:rPr>
          <w:rFonts w:ascii="Calibri" w:eastAsia="Calibri" w:hAnsi="Calibri" w:cs="Calibri"/>
          <w:sz w:val="24"/>
          <w:szCs w:val="24"/>
        </w:rPr>
      </w:pPr>
      <w:r w:rsidRPr="00942081">
        <w:rPr>
          <w:rFonts w:ascii="Calibri" w:eastAsia="Calibri" w:hAnsi="Calibri" w:cs="Calibri"/>
          <w:sz w:val="24"/>
          <w:szCs w:val="24"/>
        </w:rPr>
        <w:t xml:space="preserve">The university </w:t>
      </w:r>
      <w:r w:rsidRPr="00942081">
        <w:rPr>
          <w:rFonts w:ascii="Calibri" w:eastAsia="Calibri" w:hAnsi="Calibri" w:cs="Calibri"/>
          <w:b/>
          <w:bCs/>
          <w:i/>
          <w:iCs/>
          <w:sz w:val="24"/>
          <w:szCs w:val="24"/>
        </w:rPr>
        <w:t>may</w:t>
      </w:r>
      <w:r w:rsidRPr="00942081">
        <w:rPr>
          <w:rFonts w:ascii="Calibri" w:eastAsia="Calibri" w:hAnsi="Calibri" w:cs="Calibri"/>
          <w:sz w:val="24"/>
          <w:szCs w:val="24"/>
        </w:rPr>
        <w:t xml:space="preserve"> be able to apply </w:t>
      </w:r>
      <w:r w:rsidRPr="00942081">
        <w:rPr>
          <w:rFonts w:ascii="Calibri" w:eastAsia="Calibri" w:hAnsi="Calibri" w:cs="Calibri"/>
          <w:sz w:val="24"/>
          <w:szCs w:val="24"/>
          <w:u w:val="single"/>
        </w:rPr>
        <w:t>content-based</w:t>
      </w:r>
      <w:r w:rsidRPr="00942081">
        <w:rPr>
          <w:rFonts w:ascii="Calibri" w:eastAsia="Calibri" w:hAnsi="Calibri" w:cs="Calibri"/>
          <w:sz w:val="24"/>
          <w:szCs w:val="24"/>
        </w:rPr>
        <w:t xml:space="preserve"> </w:t>
      </w:r>
      <w:r w:rsidR="00CA2605">
        <w:rPr>
          <w:rFonts w:ascii="Calibri" w:eastAsia="Calibri" w:hAnsi="Calibri" w:cs="Calibri"/>
          <w:sz w:val="24"/>
          <w:szCs w:val="24"/>
        </w:rPr>
        <w:t xml:space="preserve">(i.e., subject-based) </w:t>
      </w:r>
      <w:r w:rsidRPr="00942081">
        <w:rPr>
          <w:rFonts w:ascii="Calibri" w:eastAsia="Calibri" w:hAnsi="Calibri" w:cs="Calibri"/>
          <w:sz w:val="24"/>
          <w:szCs w:val="24"/>
        </w:rPr>
        <w:t>restrictions in appropriate contexts if done in a consistent and fair manner.  Whether or not content-based restrictions are allowed depends on the type of forum/social media page that is at issue:</w:t>
      </w:r>
    </w:p>
    <w:p w14:paraId="72512306" w14:textId="77777777" w:rsidR="00942081" w:rsidRPr="00942081" w:rsidRDefault="00942081" w:rsidP="00942081">
      <w:pPr>
        <w:spacing w:after="0" w:line="240" w:lineRule="auto"/>
        <w:rPr>
          <w:rFonts w:ascii="Calibri" w:eastAsia="Calibri" w:hAnsi="Calibri" w:cs="Calibri"/>
          <w:sz w:val="24"/>
          <w:szCs w:val="24"/>
        </w:rPr>
      </w:pPr>
      <w:r w:rsidRPr="00942081">
        <w:rPr>
          <w:rFonts w:ascii="Calibri" w:eastAsia="Calibri" w:hAnsi="Calibri" w:cs="Calibri"/>
          <w:sz w:val="24"/>
          <w:szCs w:val="24"/>
        </w:rPr>
        <w:t> </w:t>
      </w:r>
    </w:p>
    <w:p w14:paraId="2DB9839C" w14:textId="7A039381" w:rsidR="00942081" w:rsidRDefault="00942081" w:rsidP="00942081">
      <w:pPr>
        <w:spacing w:after="0" w:line="240" w:lineRule="auto"/>
        <w:ind w:left="720"/>
        <w:rPr>
          <w:rFonts w:ascii="Calibri" w:eastAsia="Calibri" w:hAnsi="Calibri" w:cs="Calibri"/>
          <w:sz w:val="24"/>
          <w:szCs w:val="24"/>
        </w:rPr>
      </w:pPr>
      <w:r w:rsidRPr="00942081">
        <w:rPr>
          <w:rFonts w:ascii="Calibri" w:eastAsia="Calibri" w:hAnsi="Calibri" w:cs="Calibri"/>
          <w:sz w:val="24"/>
          <w:szCs w:val="24"/>
          <w:u w:val="single"/>
        </w:rPr>
        <w:t>Open/public University Social Media Page</w:t>
      </w:r>
      <w:r w:rsidR="00CA2605">
        <w:rPr>
          <w:rFonts w:ascii="Calibri" w:eastAsia="Calibri" w:hAnsi="Calibri" w:cs="Calibri"/>
          <w:sz w:val="24"/>
          <w:szCs w:val="24"/>
        </w:rPr>
        <w:t xml:space="preserve">:  If no </w:t>
      </w:r>
      <w:r w:rsidRPr="00942081">
        <w:rPr>
          <w:rFonts w:ascii="Calibri" w:eastAsia="Calibri" w:hAnsi="Calibri" w:cs="Calibri"/>
          <w:sz w:val="24"/>
          <w:szCs w:val="24"/>
        </w:rPr>
        <w:t>procedure or effort by the university is made to set aside the social media page for discussion by particular people</w:t>
      </w:r>
      <w:r w:rsidR="00057C37">
        <w:rPr>
          <w:rFonts w:ascii="Calibri" w:eastAsia="Calibri" w:hAnsi="Calibri" w:cs="Calibri"/>
          <w:sz w:val="24"/>
          <w:szCs w:val="24"/>
        </w:rPr>
        <w:t xml:space="preserve"> (e.g., alums or</w:t>
      </w:r>
      <w:r w:rsidR="00CA2605">
        <w:rPr>
          <w:rFonts w:ascii="Calibri" w:eastAsia="Calibri" w:hAnsi="Calibri" w:cs="Calibri"/>
          <w:sz w:val="24"/>
          <w:szCs w:val="24"/>
        </w:rPr>
        <w:t xml:space="preserve"> students</w:t>
      </w:r>
      <w:r w:rsidR="00057C37">
        <w:rPr>
          <w:rFonts w:ascii="Calibri" w:eastAsia="Calibri" w:hAnsi="Calibri" w:cs="Calibri"/>
          <w:sz w:val="24"/>
          <w:szCs w:val="24"/>
        </w:rPr>
        <w:t xml:space="preserve"> only</w:t>
      </w:r>
      <w:r w:rsidR="00CA2605">
        <w:rPr>
          <w:rFonts w:ascii="Calibri" w:eastAsia="Calibri" w:hAnsi="Calibri" w:cs="Calibri"/>
          <w:sz w:val="24"/>
          <w:szCs w:val="24"/>
        </w:rPr>
        <w:t>)</w:t>
      </w:r>
      <w:r w:rsidRPr="00942081">
        <w:rPr>
          <w:rFonts w:ascii="Calibri" w:eastAsia="Calibri" w:hAnsi="Calibri" w:cs="Calibri"/>
          <w:sz w:val="24"/>
          <w:szCs w:val="24"/>
        </w:rPr>
        <w:t xml:space="preserve"> </w:t>
      </w:r>
      <w:r w:rsidR="00CA2605">
        <w:rPr>
          <w:rFonts w:ascii="Calibri" w:eastAsia="Calibri" w:hAnsi="Calibri" w:cs="Calibri"/>
          <w:sz w:val="24"/>
          <w:szCs w:val="24"/>
        </w:rPr>
        <w:t>and/</w:t>
      </w:r>
      <w:r w:rsidRPr="00942081">
        <w:rPr>
          <w:rFonts w:ascii="Calibri" w:eastAsia="Calibri" w:hAnsi="Calibri" w:cs="Calibri"/>
          <w:sz w:val="24"/>
          <w:szCs w:val="24"/>
        </w:rPr>
        <w:t>or about particular subjects</w:t>
      </w:r>
      <w:r w:rsidR="00CA2605">
        <w:rPr>
          <w:rFonts w:ascii="Calibri" w:eastAsia="Calibri" w:hAnsi="Calibri" w:cs="Calibri"/>
          <w:sz w:val="24"/>
          <w:szCs w:val="24"/>
        </w:rPr>
        <w:t xml:space="preserve"> (e.g.,</w:t>
      </w:r>
      <w:r w:rsidR="00057C37">
        <w:rPr>
          <w:rFonts w:ascii="Calibri" w:eastAsia="Calibri" w:hAnsi="Calibri" w:cs="Calibri"/>
          <w:sz w:val="24"/>
          <w:szCs w:val="24"/>
        </w:rPr>
        <w:t xml:space="preserve"> athletics or </w:t>
      </w:r>
      <w:r w:rsidR="00CA2605">
        <w:rPr>
          <w:rFonts w:ascii="Calibri" w:eastAsia="Calibri" w:hAnsi="Calibri" w:cs="Calibri"/>
          <w:sz w:val="24"/>
          <w:szCs w:val="24"/>
        </w:rPr>
        <w:t>student org.</w:t>
      </w:r>
      <w:r w:rsidR="00057C37">
        <w:rPr>
          <w:rFonts w:ascii="Calibri" w:eastAsia="Calibri" w:hAnsi="Calibri" w:cs="Calibri"/>
          <w:sz w:val="24"/>
          <w:szCs w:val="24"/>
        </w:rPr>
        <w:t xml:space="preserve"> activities only</w:t>
      </w:r>
      <w:r w:rsidR="00CA2605">
        <w:rPr>
          <w:rFonts w:ascii="Calibri" w:eastAsia="Calibri" w:hAnsi="Calibri" w:cs="Calibri"/>
          <w:sz w:val="24"/>
          <w:szCs w:val="24"/>
        </w:rPr>
        <w:t>)</w:t>
      </w:r>
      <w:r w:rsidRPr="00942081">
        <w:rPr>
          <w:rFonts w:ascii="Calibri" w:eastAsia="Calibri" w:hAnsi="Calibri" w:cs="Calibri"/>
          <w:sz w:val="24"/>
          <w:szCs w:val="24"/>
        </w:rPr>
        <w:t>, the page is likely to be treated as an “open public” forum.</w:t>
      </w:r>
      <w:r w:rsidR="00CA2605">
        <w:rPr>
          <w:rFonts w:ascii="Calibri" w:eastAsia="Calibri" w:hAnsi="Calibri" w:cs="Calibri"/>
          <w:sz w:val="24"/>
          <w:szCs w:val="24"/>
        </w:rPr>
        <w:t xml:space="preserve"> That is, it is open to all.  </w:t>
      </w:r>
      <w:r w:rsidRPr="00942081">
        <w:rPr>
          <w:rFonts w:ascii="Calibri" w:eastAsia="Calibri" w:hAnsi="Calibri" w:cs="Calibri"/>
          <w:sz w:val="24"/>
          <w:szCs w:val="24"/>
        </w:rPr>
        <w:t>For o</w:t>
      </w:r>
      <w:r w:rsidR="00CA2605">
        <w:rPr>
          <w:rFonts w:ascii="Calibri" w:eastAsia="Calibri" w:hAnsi="Calibri" w:cs="Calibri"/>
          <w:sz w:val="24"/>
          <w:szCs w:val="24"/>
        </w:rPr>
        <w:t xml:space="preserve">pen public social media pages, </w:t>
      </w:r>
      <w:r w:rsidRPr="00942081">
        <w:rPr>
          <w:rFonts w:ascii="Calibri" w:eastAsia="Calibri" w:hAnsi="Calibri" w:cs="Calibri"/>
          <w:sz w:val="24"/>
          <w:szCs w:val="24"/>
        </w:rPr>
        <w:t xml:space="preserve">restrictions must be both content-neutral and viewpoint-neutral.  In other words, on open public social media pages, the only </w:t>
      </w:r>
      <w:r w:rsidR="00CA2605">
        <w:rPr>
          <w:rFonts w:ascii="Calibri" w:eastAsia="Calibri" w:hAnsi="Calibri" w:cs="Calibri"/>
          <w:sz w:val="24"/>
          <w:szCs w:val="24"/>
        </w:rPr>
        <w:t xml:space="preserve">posts that should be removed or </w:t>
      </w:r>
      <w:r w:rsidRPr="00942081">
        <w:rPr>
          <w:rFonts w:ascii="Calibri" w:eastAsia="Calibri" w:hAnsi="Calibri" w:cs="Calibri"/>
          <w:sz w:val="24"/>
          <w:szCs w:val="24"/>
        </w:rPr>
        <w:t xml:space="preserve">prohibited are those that are categorized as unprotected expression, e.g., posts that qualify as incitement to imminent lawlessness, obscenity, </w:t>
      </w:r>
      <w:r w:rsidR="00CA2605">
        <w:rPr>
          <w:rFonts w:ascii="Calibri" w:eastAsia="Calibri" w:hAnsi="Calibri" w:cs="Calibri"/>
          <w:sz w:val="24"/>
          <w:szCs w:val="24"/>
        </w:rPr>
        <w:t>harassment, or true threats (or commercial solicitation under regent rules).</w:t>
      </w:r>
    </w:p>
    <w:p w14:paraId="3B1524EE" w14:textId="35369C6C" w:rsidR="009D2A09" w:rsidRDefault="009D2A09" w:rsidP="00942081">
      <w:pPr>
        <w:spacing w:after="0" w:line="240" w:lineRule="auto"/>
        <w:ind w:left="720"/>
        <w:rPr>
          <w:rFonts w:ascii="Calibri" w:eastAsia="Calibri" w:hAnsi="Calibri" w:cs="Calibri"/>
          <w:sz w:val="24"/>
          <w:szCs w:val="24"/>
        </w:rPr>
      </w:pPr>
    </w:p>
    <w:p w14:paraId="00E78CC8" w14:textId="7371E5EF" w:rsidR="00FA1D3D" w:rsidRDefault="009D2A09" w:rsidP="00FA1D3D">
      <w:pPr>
        <w:spacing w:after="0" w:line="240" w:lineRule="auto"/>
        <w:ind w:left="720"/>
        <w:rPr>
          <w:rFonts w:ascii="Calibri" w:eastAsia="Calibri" w:hAnsi="Calibri" w:cs="Calibri"/>
          <w:sz w:val="24"/>
          <w:szCs w:val="24"/>
        </w:rPr>
      </w:pPr>
      <w:r w:rsidRPr="009D2A09">
        <w:rPr>
          <w:rFonts w:ascii="Calibri" w:eastAsia="Calibri" w:hAnsi="Calibri" w:cs="Calibri"/>
          <w:sz w:val="24"/>
          <w:szCs w:val="24"/>
        </w:rPr>
        <w:t>"Harassment" means intentional conduct, including speech, directed toward an identifiable person or persons that</w:t>
      </w:r>
      <w:r w:rsidR="00FA1D3D">
        <w:rPr>
          <w:rFonts w:ascii="Calibri" w:eastAsia="Calibri" w:hAnsi="Calibri" w:cs="Calibri"/>
          <w:sz w:val="24"/>
          <w:szCs w:val="24"/>
        </w:rPr>
        <w:t>:</w:t>
      </w:r>
    </w:p>
    <w:p w14:paraId="738EF55C" w14:textId="4E67CE38" w:rsidR="00FA1D3D" w:rsidRDefault="00FA1D3D" w:rsidP="00FA1D3D">
      <w:pPr>
        <w:spacing w:after="0" w:line="240" w:lineRule="auto"/>
        <w:ind w:left="720"/>
        <w:rPr>
          <w:rFonts w:ascii="Calibri" w:eastAsia="Calibri" w:hAnsi="Calibri" w:cs="Calibri"/>
          <w:sz w:val="24"/>
          <w:szCs w:val="24"/>
        </w:rPr>
      </w:pPr>
    </w:p>
    <w:p w14:paraId="7F5F27A9" w14:textId="51A6588C" w:rsidR="00FA1D3D" w:rsidRPr="00FA1D3D" w:rsidRDefault="00FA1D3D" w:rsidP="00FA1D3D">
      <w:pPr>
        <w:pStyle w:val="ListParagraph"/>
        <w:numPr>
          <w:ilvl w:val="0"/>
          <w:numId w:val="1"/>
        </w:numPr>
        <w:spacing w:after="0" w:line="240" w:lineRule="auto"/>
        <w:rPr>
          <w:rFonts w:ascii="Calibri" w:eastAsia="Calibri" w:hAnsi="Calibri" w:cs="Calibri"/>
          <w:sz w:val="24"/>
          <w:szCs w:val="24"/>
        </w:rPr>
      </w:pPr>
      <w:r>
        <w:rPr>
          <w:rFonts w:ascii="Calibri" w:eastAsia="Calibri" w:hAnsi="Calibri" w:cs="Calibri"/>
          <w:sz w:val="24"/>
          <w:szCs w:val="24"/>
        </w:rPr>
        <w:t>Threatens serious harm and is directed or likely directed to provoke imminent unlawful actions; or</w:t>
      </w:r>
    </w:p>
    <w:p w14:paraId="6D543A3A" w14:textId="77777777" w:rsidR="00FA1D3D" w:rsidRDefault="00FA1D3D" w:rsidP="00FA1D3D">
      <w:pPr>
        <w:spacing w:after="0" w:line="240" w:lineRule="auto"/>
        <w:ind w:left="720"/>
        <w:rPr>
          <w:rFonts w:ascii="Calibri" w:eastAsia="Calibri" w:hAnsi="Calibri" w:cs="Calibri"/>
          <w:sz w:val="24"/>
          <w:szCs w:val="24"/>
        </w:rPr>
      </w:pPr>
    </w:p>
    <w:p w14:paraId="0B1BAC89" w14:textId="110D0AC9" w:rsidR="009D2A09" w:rsidRPr="00FA1D3D" w:rsidRDefault="00FA1D3D" w:rsidP="00FA1D3D">
      <w:pPr>
        <w:pStyle w:val="ListParagraph"/>
        <w:numPr>
          <w:ilvl w:val="0"/>
          <w:numId w:val="1"/>
        </w:numPr>
        <w:spacing w:after="0" w:line="240" w:lineRule="auto"/>
        <w:rPr>
          <w:rFonts w:ascii="Calibri" w:eastAsia="Calibri" w:hAnsi="Calibri" w:cs="Calibri"/>
          <w:sz w:val="24"/>
          <w:szCs w:val="24"/>
        </w:rPr>
      </w:pPr>
      <w:r>
        <w:rPr>
          <w:rFonts w:ascii="Calibri" w:eastAsia="Calibri" w:hAnsi="Calibri" w:cs="Calibri"/>
          <w:sz w:val="24"/>
          <w:szCs w:val="24"/>
        </w:rPr>
        <w:t>I</w:t>
      </w:r>
      <w:r w:rsidR="009D2A09" w:rsidRPr="00FA1D3D">
        <w:rPr>
          <w:rFonts w:ascii="Calibri" w:eastAsia="Calibri" w:hAnsi="Calibri" w:cs="Calibri"/>
          <w:sz w:val="24"/>
          <w:szCs w:val="24"/>
        </w:rPr>
        <w:t>s</w:t>
      </w:r>
      <w:r w:rsidRPr="00FA1D3D">
        <w:rPr>
          <w:rFonts w:ascii="Calibri" w:eastAsia="Calibri" w:hAnsi="Calibri" w:cs="Calibri"/>
          <w:sz w:val="24"/>
          <w:szCs w:val="24"/>
        </w:rPr>
        <w:t xml:space="preserve"> </w:t>
      </w:r>
      <w:r w:rsidR="009D2A09" w:rsidRPr="00FA1D3D">
        <w:rPr>
          <w:rFonts w:ascii="Calibri" w:eastAsia="Calibri" w:hAnsi="Calibri" w:cs="Calibri"/>
          <w:sz w:val="24"/>
          <w:szCs w:val="24"/>
        </w:rPr>
        <w:t xml:space="preserve">sufficiently severe, pervasive, </w:t>
      </w:r>
      <w:r w:rsidRPr="00FA1D3D">
        <w:rPr>
          <w:rFonts w:ascii="Calibri" w:eastAsia="Calibri" w:hAnsi="Calibri" w:cs="Calibri"/>
          <w:sz w:val="24"/>
          <w:szCs w:val="24"/>
        </w:rPr>
        <w:t>and subjectively and objectively offensive</w:t>
      </w:r>
      <w:r w:rsidR="009D2A09" w:rsidRPr="00FA1D3D">
        <w:rPr>
          <w:rFonts w:ascii="Calibri" w:eastAsia="Calibri" w:hAnsi="Calibri" w:cs="Calibri"/>
          <w:sz w:val="24"/>
          <w:szCs w:val="24"/>
        </w:rPr>
        <w:t xml:space="preserve"> that it </w:t>
      </w:r>
      <w:r w:rsidRPr="00FA1D3D">
        <w:rPr>
          <w:rFonts w:ascii="Calibri" w:eastAsia="Calibri" w:hAnsi="Calibri" w:cs="Calibri"/>
          <w:sz w:val="24"/>
          <w:szCs w:val="24"/>
        </w:rPr>
        <w:t xml:space="preserve">unreasonably </w:t>
      </w:r>
      <w:r w:rsidR="009D2A09" w:rsidRPr="00FA1D3D">
        <w:rPr>
          <w:rFonts w:ascii="Calibri" w:eastAsia="Calibri" w:hAnsi="Calibri" w:cs="Calibri"/>
          <w:sz w:val="24"/>
          <w:szCs w:val="24"/>
        </w:rPr>
        <w:t>interferes with work</w:t>
      </w:r>
      <w:r w:rsidRPr="00FA1D3D">
        <w:rPr>
          <w:rFonts w:ascii="Calibri" w:eastAsia="Calibri" w:hAnsi="Calibri" w:cs="Calibri"/>
          <w:sz w:val="24"/>
          <w:szCs w:val="24"/>
        </w:rPr>
        <w:t xml:space="preserve"> or</w:t>
      </w:r>
      <w:r w:rsidR="009D2A09" w:rsidRPr="00FA1D3D">
        <w:rPr>
          <w:rFonts w:ascii="Calibri" w:eastAsia="Calibri" w:hAnsi="Calibri" w:cs="Calibri"/>
          <w:sz w:val="24"/>
          <w:szCs w:val="24"/>
        </w:rPr>
        <w:t xml:space="preserve"> educational </w:t>
      </w:r>
      <w:r w:rsidRPr="00FA1D3D">
        <w:rPr>
          <w:rFonts w:ascii="Calibri" w:eastAsia="Calibri" w:hAnsi="Calibri" w:cs="Calibri"/>
          <w:sz w:val="24"/>
          <w:szCs w:val="24"/>
        </w:rPr>
        <w:t>opportunities or benefits</w:t>
      </w:r>
      <w:r w:rsidR="009D2A09" w:rsidRPr="00FA1D3D">
        <w:rPr>
          <w:rFonts w:ascii="Calibri" w:eastAsia="Calibri" w:hAnsi="Calibri" w:cs="Calibri"/>
          <w:sz w:val="24"/>
          <w:szCs w:val="24"/>
        </w:rPr>
        <w:t xml:space="preserve">, </w:t>
      </w:r>
      <w:r w:rsidRPr="00FA1D3D">
        <w:rPr>
          <w:rFonts w:ascii="Calibri" w:eastAsia="Calibri" w:hAnsi="Calibri" w:cs="Calibri"/>
          <w:sz w:val="24"/>
          <w:szCs w:val="24"/>
        </w:rPr>
        <w:t xml:space="preserve">including </w:t>
      </w:r>
      <w:r w:rsidR="009D2A09" w:rsidRPr="00FA1D3D">
        <w:rPr>
          <w:rFonts w:ascii="Calibri" w:eastAsia="Calibri" w:hAnsi="Calibri" w:cs="Calibri"/>
          <w:sz w:val="24"/>
          <w:szCs w:val="24"/>
        </w:rPr>
        <w:t>on-campus living or participation in a University activity on or off campus.</w:t>
      </w:r>
    </w:p>
    <w:p w14:paraId="40FAB6D6" w14:textId="77777777" w:rsidR="00942081" w:rsidRPr="00942081" w:rsidRDefault="00942081" w:rsidP="00942081">
      <w:pPr>
        <w:spacing w:after="0" w:line="240" w:lineRule="auto"/>
        <w:rPr>
          <w:rFonts w:ascii="Calibri" w:eastAsia="Calibri" w:hAnsi="Calibri" w:cs="Calibri"/>
          <w:sz w:val="24"/>
          <w:szCs w:val="24"/>
        </w:rPr>
      </w:pPr>
      <w:r w:rsidRPr="00942081">
        <w:rPr>
          <w:rFonts w:ascii="Calibri" w:eastAsia="Calibri" w:hAnsi="Calibri" w:cs="Calibri"/>
          <w:sz w:val="24"/>
          <w:szCs w:val="24"/>
        </w:rPr>
        <w:t> </w:t>
      </w:r>
    </w:p>
    <w:p w14:paraId="6D450E4D" w14:textId="28C77FA4" w:rsidR="00942081" w:rsidRPr="00942081" w:rsidRDefault="00942081" w:rsidP="00942081">
      <w:pPr>
        <w:spacing w:after="0" w:line="240" w:lineRule="auto"/>
        <w:ind w:left="720"/>
        <w:rPr>
          <w:rFonts w:ascii="Calibri" w:eastAsia="Calibri" w:hAnsi="Calibri" w:cs="Calibri"/>
          <w:sz w:val="24"/>
          <w:szCs w:val="24"/>
        </w:rPr>
      </w:pPr>
      <w:r w:rsidRPr="00942081">
        <w:rPr>
          <w:rFonts w:ascii="Calibri" w:eastAsia="Calibri" w:hAnsi="Calibri" w:cs="Calibri"/>
          <w:sz w:val="24"/>
          <w:szCs w:val="24"/>
          <w:u w:val="single"/>
        </w:rPr>
        <w:t>Limited University Social Media Page</w:t>
      </w:r>
      <w:r w:rsidR="00CA2605">
        <w:rPr>
          <w:rFonts w:ascii="Calibri" w:eastAsia="Calibri" w:hAnsi="Calibri" w:cs="Calibri"/>
          <w:sz w:val="24"/>
          <w:szCs w:val="24"/>
        </w:rPr>
        <w:t xml:space="preserve">:  If a </w:t>
      </w:r>
      <w:r w:rsidRPr="00942081">
        <w:rPr>
          <w:rFonts w:ascii="Calibri" w:eastAsia="Calibri" w:hAnsi="Calibri" w:cs="Calibri"/>
          <w:sz w:val="24"/>
          <w:szCs w:val="24"/>
        </w:rPr>
        <w:t xml:space="preserve">procedure is established </w:t>
      </w:r>
      <w:r w:rsidRPr="00942081">
        <w:rPr>
          <w:rFonts w:ascii="Calibri" w:eastAsia="Calibri" w:hAnsi="Calibri" w:cs="Calibri"/>
          <w:b/>
          <w:bCs/>
          <w:i/>
          <w:iCs/>
          <w:sz w:val="24"/>
          <w:szCs w:val="24"/>
        </w:rPr>
        <w:t>and consistently enforced</w:t>
      </w:r>
      <w:r w:rsidRPr="00942081">
        <w:rPr>
          <w:rFonts w:ascii="Calibri" w:eastAsia="Calibri" w:hAnsi="Calibri" w:cs="Calibri"/>
          <w:sz w:val="24"/>
          <w:szCs w:val="24"/>
        </w:rPr>
        <w:t xml:space="preserve"> to limit use of the social media page for particular people (e.g., faculty or students or alums) or discussion of certain subjects (e.g., only topics related to athletics</w:t>
      </w:r>
      <w:r w:rsidR="009652C9">
        <w:rPr>
          <w:rFonts w:ascii="Calibri" w:eastAsia="Calibri" w:hAnsi="Calibri" w:cs="Calibri"/>
          <w:sz w:val="24"/>
          <w:szCs w:val="24"/>
        </w:rPr>
        <w:t>, or a particular sport,</w:t>
      </w:r>
      <w:r w:rsidRPr="00942081">
        <w:rPr>
          <w:rFonts w:ascii="Calibri" w:eastAsia="Calibri" w:hAnsi="Calibri" w:cs="Calibri"/>
          <w:sz w:val="24"/>
          <w:szCs w:val="24"/>
        </w:rPr>
        <w:t xml:space="preserve"> or the music department, etc.), the page is more likely to be treated as a limited public forum, in which the university has greater leeway to regulate the comments and posts. In such cases, restrictions / removals may be based on the content of the message (but not the viewpoints).  That is to say, messages and comments may be removed because the content of the message does not align with the consistently enforced policy of restricting the social media page to a discussion of certain particular subjects.  It is critical that this procedure be consistently enforced and </w:t>
      </w:r>
      <w:r w:rsidRPr="00942081">
        <w:rPr>
          <w:rFonts w:ascii="Calibri" w:eastAsia="Calibri" w:hAnsi="Calibri" w:cs="Calibri"/>
          <w:b/>
          <w:bCs/>
          <w:i/>
          <w:iCs/>
          <w:sz w:val="24"/>
          <w:szCs w:val="24"/>
        </w:rPr>
        <w:t>all</w:t>
      </w:r>
      <w:r w:rsidRPr="00942081">
        <w:rPr>
          <w:rFonts w:ascii="Calibri" w:eastAsia="Calibri" w:hAnsi="Calibri" w:cs="Calibri"/>
          <w:sz w:val="24"/>
          <w:szCs w:val="24"/>
        </w:rPr>
        <w:t xml:space="preserve"> posts/comments that are off-subject be removed.   If a post/comment is on-subject, then the university can</w:t>
      </w:r>
      <w:r w:rsidRPr="00942081">
        <w:rPr>
          <w:rFonts w:ascii="Calibri" w:eastAsia="Calibri" w:hAnsi="Calibri" w:cs="Calibri"/>
          <w:b/>
          <w:bCs/>
          <w:i/>
          <w:iCs/>
          <w:sz w:val="24"/>
          <w:szCs w:val="24"/>
        </w:rPr>
        <w:t>not</w:t>
      </w:r>
      <w:r w:rsidRPr="00942081">
        <w:rPr>
          <w:rFonts w:ascii="Calibri" w:eastAsia="Calibri" w:hAnsi="Calibri" w:cs="Calibri"/>
          <w:sz w:val="24"/>
          <w:szCs w:val="24"/>
        </w:rPr>
        <w:t xml:space="preserve"> delete or remove the post/comment based on the viewpoint </w:t>
      </w:r>
      <w:r w:rsidRPr="00942081">
        <w:rPr>
          <w:rFonts w:ascii="Calibri" w:eastAsia="Calibri" w:hAnsi="Calibri" w:cs="Calibri"/>
          <w:sz w:val="24"/>
          <w:szCs w:val="24"/>
        </w:rPr>
        <w:lastRenderedPageBreak/>
        <w:t>expressed within.  For example, if the social media page is devoted to I</w:t>
      </w:r>
      <w:r w:rsidR="00F40F0F">
        <w:rPr>
          <w:rFonts w:ascii="Calibri" w:eastAsia="Calibri" w:hAnsi="Calibri" w:cs="Calibri"/>
          <w:sz w:val="24"/>
          <w:szCs w:val="24"/>
        </w:rPr>
        <w:t>owa</w:t>
      </w:r>
      <w:r w:rsidRPr="00942081">
        <w:rPr>
          <w:rFonts w:ascii="Calibri" w:eastAsia="Calibri" w:hAnsi="Calibri" w:cs="Calibri"/>
          <w:sz w:val="24"/>
          <w:szCs w:val="24"/>
        </w:rPr>
        <w:t xml:space="preserve"> Athletics and the questioned comment is about I</w:t>
      </w:r>
      <w:r w:rsidR="00F40F0F">
        <w:rPr>
          <w:rFonts w:ascii="Calibri" w:eastAsia="Calibri" w:hAnsi="Calibri" w:cs="Calibri"/>
          <w:sz w:val="24"/>
          <w:szCs w:val="24"/>
        </w:rPr>
        <w:t>owa</w:t>
      </w:r>
      <w:r w:rsidRPr="00942081">
        <w:rPr>
          <w:rFonts w:ascii="Calibri" w:eastAsia="Calibri" w:hAnsi="Calibri" w:cs="Calibri"/>
          <w:sz w:val="24"/>
          <w:szCs w:val="24"/>
        </w:rPr>
        <w:t xml:space="preserve"> Athletics, the university cannot remove the comment because the viewpoint expressed within is negative or critical of I</w:t>
      </w:r>
      <w:r w:rsidR="00F40F0F">
        <w:rPr>
          <w:rFonts w:ascii="Calibri" w:eastAsia="Calibri" w:hAnsi="Calibri" w:cs="Calibri"/>
          <w:sz w:val="24"/>
          <w:szCs w:val="24"/>
        </w:rPr>
        <w:t>owa</w:t>
      </w:r>
      <w:r w:rsidRPr="00942081">
        <w:rPr>
          <w:rFonts w:ascii="Calibri" w:eastAsia="Calibri" w:hAnsi="Calibri" w:cs="Calibri"/>
          <w:sz w:val="24"/>
          <w:szCs w:val="24"/>
        </w:rPr>
        <w:t xml:space="preserve"> Athletics</w:t>
      </w:r>
      <w:r w:rsidR="009652C9">
        <w:rPr>
          <w:rFonts w:ascii="Calibri" w:eastAsia="Calibri" w:hAnsi="Calibri" w:cs="Calibri"/>
          <w:sz w:val="24"/>
          <w:szCs w:val="24"/>
        </w:rPr>
        <w:t>, including its</w:t>
      </w:r>
      <w:r w:rsidR="00A021EE">
        <w:rPr>
          <w:rFonts w:ascii="Calibri" w:eastAsia="Calibri" w:hAnsi="Calibri" w:cs="Calibri"/>
          <w:sz w:val="24"/>
          <w:szCs w:val="24"/>
        </w:rPr>
        <w:t xml:space="preserve"> programs,</w:t>
      </w:r>
      <w:r w:rsidR="009652C9">
        <w:rPr>
          <w:rFonts w:ascii="Calibri" w:eastAsia="Calibri" w:hAnsi="Calibri" w:cs="Calibri"/>
          <w:sz w:val="24"/>
          <w:szCs w:val="24"/>
        </w:rPr>
        <w:t xml:space="preserve"> athletes, coaches, staff, facilities, etc</w:t>
      </w:r>
      <w:r w:rsidRPr="00942081">
        <w:rPr>
          <w:rFonts w:ascii="Calibri" w:eastAsia="Calibri" w:hAnsi="Calibri" w:cs="Calibri"/>
          <w:sz w:val="24"/>
          <w:szCs w:val="24"/>
        </w:rPr>
        <w:t xml:space="preserve">.  However, if all comments that are clearly off-topic are consistently removed, then this action is permissible.  </w:t>
      </w:r>
      <w:r w:rsidR="00E05529">
        <w:rPr>
          <w:rFonts w:ascii="Calibri" w:eastAsia="Calibri" w:hAnsi="Calibri" w:cs="Calibri"/>
          <w:sz w:val="24"/>
          <w:szCs w:val="24"/>
        </w:rPr>
        <w:t>If the page were devoted to Iowa Football and a comment posted about Iowa Wrestling, it could—and should – be removed.</w:t>
      </w:r>
    </w:p>
    <w:p w14:paraId="0D4282A8" w14:textId="77777777" w:rsidR="00942081" w:rsidRPr="00942081" w:rsidRDefault="00942081" w:rsidP="00942081">
      <w:pPr>
        <w:spacing w:after="0" w:line="240" w:lineRule="auto"/>
        <w:rPr>
          <w:rFonts w:ascii="Calibri" w:eastAsia="Calibri" w:hAnsi="Calibri" w:cs="Calibri"/>
          <w:sz w:val="24"/>
          <w:szCs w:val="24"/>
        </w:rPr>
      </w:pPr>
      <w:r w:rsidRPr="00942081">
        <w:rPr>
          <w:rFonts w:ascii="Calibri" w:eastAsia="Calibri" w:hAnsi="Calibri" w:cs="Calibri"/>
          <w:sz w:val="24"/>
          <w:szCs w:val="24"/>
        </w:rPr>
        <w:t> </w:t>
      </w:r>
    </w:p>
    <w:p w14:paraId="4B9B230C" w14:textId="3C637D6A" w:rsidR="00942081" w:rsidRDefault="00942081" w:rsidP="00942081">
      <w:pPr>
        <w:spacing w:after="0" w:line="240" w:lineRule="auto"/>
        <w:ind w:left="720"/>
        <w:rPr>
          <w:rFonts w:ascii="Calibri" w:eastAsia="Calibri" w:hAnsi="Calibri" w:cs="Calibri"/>
          <w:sz w:val="24"/>
          <w:szCs w:val="24"/>
        </w:rPr>
      </w:pPr>
      <w:r w:rsidRPr="00942081">
        <w:rPr>
          <w:rFonts w:ascii="Calibri" w:eastAsia="Calibri" w:hAnsi="Calibri" w:cs="Calibri"/>
          <w:sz w:val="24"/>
          <w:szCs w:val="24"/>
          <w:u w:val="single"/>
        </w:rPr>
        <w:t>Closed University Social Media Page</w:t>
      </w:r>
      <w:r w:rsidR="00057C37">
        <w:rPr>
          <w:rFonts w:ascii="Calibri" w:eastAsia="Calibri" w:hAnsi="Calibri" w:cs="Calibri"/>
          <w:sz w:val="24"/>
          <w:szCs w:val="24"/>
        </w:rPr>
        <w:t xml:space="preserve">:  If a </w:t>
      </w:r>
      <w:r w:rsidRPr="00942081">
        <w:rPr>
          <w:rFonts w:ascii="Calibri" w:eastAsia="Calibri" w:hAnsi="Calibri" w:cs="Calibri"/>
          <w:sz w:val="24"/>
          <w:szCs w:val="24"/>
        </w:rPr>
        <w:t xml:space="preserve">procedure is established and consistently enforced to allow no comments and no members of the public </w:t>
      </w:r>
      <w:r w:rsidR="00FB3C31">
        <w:rPr>
          <w:rFonts w:ascii="Calibri" w:eastAsia="Calibri" w:hAnsi="Calibri" w:cs="Calibri"/>
          <w:sz w:val="24"/>
          <w:szCs w:val="24"/>
        </w:rPr>
        <w:t xml:space="preserve">or university community </w:t>
      </w:r>
      <w:r w:rsidRPr="00942081">
        <w:rPr>
          <w:rFonts w:ascii="Calibri" w:eastAsia="Calibri" w:hAnsi="Calibri" w:cs="Calibri"/>
          <w:sz w:val="24"/>
          <w:szCs w:val="24"/>
        </w:rPr>
        <w:t xml:space="preserve">to exchange views on the page, the page is more likely to be treated as a closed or non-public forum, in which the university may post information but is not required to permit </w:t>
      </w:r>
      <w:r w:rsidR="00FB3C31">
        <w:rPr>
          <w:rFonts w:ascii="Calibri" w:eastAsia="Calibri" w:hAnsi="Calibri" w:cs="Calibri"/>
          <w:sz w:val="24"/>
          <w:szCs w:val="24"/>
        </w:rPr>
        <w:t>others</w:t>
      </w:r>
      <w:r w:rsidRPr="00942081">
        <w:rPr>
          <w:rFonts w:ascii="Calibri" w:eastAsia="Calibri" w:hAnsi="Calibri" w:cs="Calibri"/>
          <w:sz w:val="24"/>
          <w:szCs w:val="24"/>
        </w:rPr>
        <w:t xml:space="preserve"> to post, comment, or reply.  Such a policy is permitted as long as it is uniformly and consistently followed.   </w:t>
      </w:r>
    </w:p>
    <w:p w14:paraId="660C0741" w14:textId="77777777" w:rsidR="00057C37" w:rsidRDefault="00057C37" w:rsidP="00057C37">
      <w:pPr>
        <w:spacing w:after="0" w:line="240" w:lineRule="auto"/>
        <w:rPr>
          <w:rFonts w:ascii="Calibri" w:eastAsia="Calibri" w:hAnsi="Calibri" w:cs="Calibri"/>
          <w:sz w:val="24"/>
          <w:szCs w:val="24"/>
        </w:rPr>
      </w:pPr>
    </w:p>
    <w:p w14:paraId="0750C2B2" w14:textId="108EDE5B" w:rsidR="00942081" w:rsidRDefault="00F40F0F" w:rsidP="00F40F0F">
      <w:pPr>
        <w:spacing w:after="0" w:line="240" w:lineRule="auto"/>
        <w:rPr>
          <w:rFonts w:ascii="Calibri" w:eastAsia="Calibri" w:hAnsi="Calibri" w:cs="Calibri"/>
          <w:sz w:val="24"/>
          <w:szCs w:val="24"/>
        </w:rPr>
      </w:pPr>
      <w:r>
        <w:rPr>
          <w:rFonts w:ascii="Calibri" w:eastAsia="Calibri" w:hAnsi="Calibri" w:cs="Calibri"/>
          <w:sz w:val="24"/>
          <w:szCs w:val="24"/>
        </w:rPr>
        <w:t xml:space="preserve">It is also </w:t>
      </w:r>
      <w:r w:rsidR="00057C37">
        <w:rPr>
          <w:rFonts w:ascii="Calibri" w:eastAsia="Calibri" w:hAnsi="Calibri" w:cs="Calibri"/>
          <w:sz w:val="24"/>
          <w:szCs w:val="24"/>
        </w:rPr>
        <w:t xml:space="preserve">helpful to state restrictions on the page, for example:  </w:t>
      </w:r>
      <w:r w:rsidRPr="00F40F0F">
        <w:rPr>
          <w:rFonts w:ascii="Calibri" w:eastAsia="Calibri" w:hAnsi="Calibri" w:cs="Calibri"/>
          <w:sz w:val="24"/>
          <w:szCs w:val="24"/>
        </w:rPr>
        <w:t>We reserve the right to delete profane, harassing, abusive</w:t>
      </w:r>
      <w:r w:rsidR="00FB3C31">
        <w:rPr>
          <w:rFonts w:ascii="Calibri" w:eastAsia="Calibri" w:hAnsi="Calibri" w:cs="Calibri"/>
          <w:sz w:val="24"/>
          <w:szCs w:val="24"/>
        </w:rPr>
        <w:t>, commercial,</w:t>
      </w:r>
      <w:r w:rsidRPr="00F40F0F">
        <w:rPr>
          <w:rFonts w:ascii="Calibri" w:eastAsia="Calibri" w:hAnsi="Calibri" w:cs="Calibri"/>
          <w:sz w:val="24"/>
          <w:szCs w:val="24"/>
        </w:rPr>
        <w:t xml:space="preserve"> and spam comments and to block repeat offenders.</w:t>
      </w:r>
    </w:p>
    <w:p w14:paraId="5EDDA72D" w14:textId="77777777" w:rsidR="00F40F0F" w:rsidRPr="00942081" w:rsidRDefault="00F40F0F" w:rsidP="00F40F0F">
      <w:pPr>
        <w:spacing w:after="0" w:line="240" w:lineRule="auto"/>
        <w:rPr>
          <w:rFonts w:ascii="Calibri" w:eastAsia="Calibri" w:hAnsi="Calibri" w:cs="Calibri"/>
          <w:sz w:val="24"/>
          <w:szCs w:val="24"/>
        </w:rPr>
      </w:pPr>
    </w:p>
    <w:p w14:paraId="4049D08D" w14:textId="77777777" w:rsidR="00942081" w:rsidRPr="00942081" w:rsidRDefault="001B6C0D" w:rsidP="00942081">
      <w:pPr>
        <w:spacing w:after="0" w:line="240" w:lineRule="auto"/>
        <w:rPr>
          <w:rFonts w:ascii="Calibri" w:eastAsia="Calibri" w:hAnsi="Calibri" w:cs="Calibri"/>
          <w:sz w:val="24"/>
          <w:szCs w:val="24"/>
        </w:rPr>
      </w:pPr>
      <w:r>
        <w:rPr>
          <w:rFonts w:ascii="Calibri" w:eastAsia="Calibri" w:hAnsi="Calibri" w:cs="Calibri"/>
          <w:sz w:val="24"/>
          <w:szCs w:val="24"/>
          <w:u w:val="single"/>
        </w:rPr>
        <w:t>Blocking users</w:t>
      </w:r>
      <w:r>
        <w:rPr>
          <w:rFonts w:ascii="Calibri" w:eastAsia="Calibri" w:hAnsi="Calibri" w:cs="Calibri"/>
          <w:sz w:val="24"/>
          <w:szCs w:val="24"/>
        </w:rPr>
        <w:t xml:space="preserve">:  </w:t>
      </w:r>
      <w:r w:rsidR="00942081" w:rsidRPr="00942081">
        <w:rPr>
          <w:rFonts w:ascii="Calibri" w:eastAsia="Calibri" w:hAnsi="Calibri" w:cs="Calibri"/>
          <w:sz w:val="24"/>
          <w:szCs w:val="24"/>
        </w:rPr>
        <w:t>The gener</w:t>
      </w:r>
      <w:r w:rsidR="007165A1">
        <w:rPr>
          <w:rFonts w:ascii="Calibri" w:eastAsia="Calibri" w:hAnsi="Calibri" w:cs="Calibri"/>
          <w:sz w:val="24"/>
          <w:szCs w:val="24"/>
        </w:rPr>
        <w:t>al guidelines above also apply</w:t>
      </w:r>
      <w:r w:rsidR="00942081" w:rsidRPr="00942081">
        <w:rPr>
          <w:rFonts w:ascii="Calibri" w:eastAsia="Calibri" w:hAnsi="Calibri" w:cs="Calibri"/>
          <w:sz w:val="24"/>
          <w:szCs w:val="24"/>
        </w:rPr>
        <w:t xml:space="preserve"> to the university blocking specific users from posting.  The university cannot block a user because of the viewpoint of the user.  A user could be blocked for repeatedly posting clearly off-subject content to a limited university social media page or by posting unprotected speech </w:t>
      </w:r>
      <w:r w:rsidR="007165A1">
        <w:rPr>
          <w:rFonts w:ascii="Calibri" w:eastAsia="Calibri" w:hAnsi="Calibri" w:cs="Calibri"/>
          <w:sz w:val="24"/>
          <w:szCs w:val="24"/>
        </w:rPr>
        <w:t>or commercial solicitations</w:t>
      </w:r>
      <w:r w:rsidR="00942081" w:rsidRPr="00942081">
        <w:rPr>
          <w:rFonts w:ascii="Calibri" w:eastAsia="Calibri" w:hAnsi="Calibri" w:cs="Calibri"/>
          <w:sz w:val="24"/>
          <w:szCs w:val="24"/>
        </w:rPr>
        <w:t xml:space="preserve"> on a university social media page.  </w:t>
      </w:r>
    </w:p>
    <w:p w14:paraId="6AD2794D" w14:textId="77777777" w:rsidR="00942081" w:rsidRPr="00942081" w:rsidRDefault="00942081" w:rsidP="00942081">
      <w:pPr>
        <w:spacing w:after="0" w:line="240" w:lineRule="auto"/>
        <w:rPr>
          <w:rFonts w:ascii="Calibri" w:eastAsia="Calibri" w:hAnsi="Calibri" w:cs="Calibri"/>
          <w:sz w:val="24"/>
          <w:szCs w:val="24"/>
        </w:rPr>
      </w:pPr>
      <w:r w:rsidRPr="00942081">
        <w:rPr>
          <w:rFonts w:ascii="Calibri" w:eastAsia="Calibri" w:hAnsi="Calibri" w:cs="Calibri"/>
          <w:sz w:val="24"/>
          <w:szCs w:val="24"/>
        </w:rPr>
        <w:t> </w:t>
      </w:r>
    </w:p>
    <w:p w14:paraId="27847523" w14:textId="4FCF0E6B" w:rsidR="00942081" w:rsidRPr="00942081" w:rsidRDefault="00942081" w:rsidP="00942081">
      <w:pPr>
        <w:spacing w:after="0" w:line="240" w:lineRule="auto"/>
        <w:rPr>
          <w:rFonts w:ascii="Calibri" w:eastAsia="Calibri" w:hAnsi="Calibri" w:cs="Calibri"/>
          <w:sz w:val="24"/>
          <w:szCs w:val="24"/>
        </w:rPr>
      </w:pPr>
      <w:r w:rsidRPr="00942081">
        <w:rPr>
          <w:rFonts w:ascii="Calibri" w:eastAsia="Calibri" w:hAnsi="Calibri" w:cs="Calibri"/>
          <w:sz w:val="24"/>
          <w:szCs w:val="24"/>
        </w:rPr>
        <w:t xml:space="preserve">If you have any questions or concerns about this topic, please contact the Office </w:t>
      </w:r>
      <w:r w:rsidR="0090081D">
        <w:rPr>
          <w:rFonts w:ascii="Calibri" w:eastAsia="Calibri" w:hAnsi="Calibri" w:cs="Calibri"/>
          <w:sz w:val="24"/>
          <w:szCs w:val="24"/>
        </w:rPr>
        <w:t>of the General Coun</w:t>
      </w:r>
      <w:r w:rsidR="00FC52E9">
        <w:rPr>
          <w:rFonts w:ascii="Calibri" w:eastAsia="Calibri" w:hAnsi="Calibri" w:cs="Calibri"/>
          <w:sz w:val="24"/>
          <w:szCs w:val="24"/>
        </w:rPr>
        <w:t>se</w:t>
      </w:r>
      <w:r w:rsidR="0090081D">
        <w:rPr>
          <w:rFonts w:ascii="Calibri" w:eastAsia="Calibri" w:hAnsi="Calibri" w:cs="Calibri"/>
          <w:sz w:val="24"/>
          <w:szCs w:val="24"/>
        </w:rPr>
        <w:t xml:space="preserve">l at </w:t>
      </w:r>
      <w:r w:rsidR="0090081D" w:rsidRPr="0090081D">
        <w:rPr>
          <w:rFonts w:ascii="Calibri" w:eastAsia="Calibri" w:hAnsi="Calibri" w:cs="Calibri"/>
          <w:sz w:val="24"/>
          <w:szCs w:val="24"/>
        </w:rPr>
        <w:t>319</w:t>
      </w:r>
      <w:r w:rsidR="0090081D">
        <w:rPr>
          <w:rFonts w:ascii="Calibri" w:eastAsia="Calibri" w:hAnsi="Calibri" w:cs="Calibri"/>
          <w:sz w:val="24"/>
          <w:szCs w:val="24"/>
        </w:rPr>
        <w:t>-</w:t>
      </w:r>
      <w:r w:rsidR="0090081D" w:rsidRPr="0090081D">
        <w:rPr>
          <w:rFonts w:ascii="Calibri" w:eastAsia="Calibri" w:hAnsi="Calibri" w:cs="Calibri"/>
          <w:sz w:val="24"/>
          <w:szCs w:val="24"/>
        </w:rPr>
        <w:t>335</w:t>
      </w:r>
      <w:r w:rsidR="0090081D">
        <w:rPr>
          <w:rFonts w:ascii="Calibri" w:eastAsia="Calibri" w:hAnsi="Calibri" w:cs="Calibri"/>
          <w:sz w:val="24"/>
          <w:szCs w:val="24"/>
        </w:rPr>
        <w:t>-</w:t>
      </w:r>
      <w:r w:rsidR="0090081D" w:rsidRPr="0090081D">
        <w:rPr>
          <w:rFonts w:ascii="Calibri" w:eastAsia="Calibri" w:hAnsi="Calibri" w:cs="Calibri"/>
          <w:sz w:val="24"/>
          <w:szCs w:val="24"/>
        </w:rPr>
        <w:t>3696</w:t>
      </w:r>
      <w:r w:rsidR="0090081D">
        <w:rPr>
          <w:rFonts w:ascii="Calibri" w:eastAsia="Calibri" w:hAnsi="Calibri" w:cs="Calibri"/>
          <w:sz w:val="24"/>
          <w:szCs w:val="24"/>
        </w:rPr>
        <w:t>.</w:t>
      </w:r>
    </w:p>
    <w:p w14:paraId="1F8E846D" w14:textId="77777777" w:rsidR="00C405DB" w:rsidRDefault="00B928C5"/>
    <w:sectPr w:rsidR="00C40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4FEA" w14:textId="77777777" w:rsidR="00B928C5" w:rsidRDefault="00B928C5" w:rsidP="00411E60">
      <w:pPr>
        <w:spacing w:after="0" w:line="240" w:lineRule="auto"/>
      </w:pPr>
      <w:r>
        <w:separator/>
      </w:r>
    </w:p>
  </w:endnote>
  <w:endnote w:type="continuationSeparator" w:id="0">
    <w:p w14:paraId="0E44EFC0" w14:textId="77777777" w:rsidR="00B928C5" w:rsidRDefault="00B928C5" w:rsidP="00411E60">
      <w:pPr>
        <w:spacing w:after="0" w:line="240" w:lineRule="auto"/>
      </w:pPr>
      <w:r>
        <w:continuationSeparator/>
      </w:r>
    </w:p>
  </w:endnote>
  <w:endnote w:id="1">
    <w:p w14:paraId="38E619C8" w14:textId="63D39181" w:rsidR="00411E60" w:rsidRDefault="00411E60">
      <w:pPr>
        <w:pStyle w:val="EndnoteText"/>
      </w:pPr>
      <w:r>
        <w:rPr>
          <w:rStyle w:val="EndnoteReference"/>
        </w:rPr>
        <w:endnoteRef/>
      </w:r>
      <w:r>
        <w:t xml:space="preserve"> Thank you to the Iowa State University Office of the General Counsel for much of the material included here.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A807C" w14:textId="77777777" w:rsidR="00B928C5" w:rsidRDefault="00B928C5" w:rsidP="00411E60">
      <w:pPr>
        <w:spacing w:after="0" w:line="240" w:lineRule="auto"/>
      </w:pPr>
      <w:r>
        <w:separator/>
      </w:r>
    </w:p>
  </w:footnote>
  <w:footnote w:type="continuationSeparator" w:id="0">
    <w:p w14:paraId="7EA31530" w14:textId="77777777" w:rsidR="00B928C5" w:rsidRDefault="00B928C5" w:rsidP="00411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84226"/>
    <w:multiLevelType w:val="hybridMultilevel"/>
    <w:tmpl w:val="C810BDDA"/>
    <w:lvl w:ilvl="0" w:tplc="2B6C1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81"/>
    <w:rsid w:val="00057C37"/>
    <w:rsid w:val="000F4F76"/>
    <w:rsid w:val="001B6C0D"/>
    <w:rsid w:val="00411E60"/>
    <w:rsid w:val="004D5B2B"/>
    <w:rsid w:val="00635BB6"/>
    <w:rsid w:val="007165A1"/>
    <w:rsid w:val="0072438D"/>
    <w:rsid w:val="007A4189"/>
    <w:rsid w:val="0090081D"/>
    <w:rsid w:val="00942081"/>
    <w:rsid w:val="009652C9"/>
    <w:rsid w:val="009D2A09"/>
    <w:rsid w:val="00A021EE"/>
    <w:rsid w:val="00B13827"/>
    <w:rsid w:val="00B47BE9"/>
    <w:rsid w:val="00B928C5"/>
    <w:rsid w:val="00C5546C"/>
    <w:rsid w:val="00CA2605"/>
    <w:rsid w:val="00CB0B93"/>
    <w:rsid w:val="00E05529"/>
    <w:rsid w:val="00F40F0F"/>
    <w:rsid w:val="00FA1D3D"/>
    <w:rsid w:val="00FB3C31"/>
    <w:rsid w:val="00FC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F23A"/>
  <w15:chartTrackingRefBased/>
  <w15:docId w15:val="{BD349ADB-3A6F-4C6A-97D2-F07464C4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A1D3D"/>
    <w:rPr>
      <w:sz w:val="16"/>
      <w:szCs w:val="16"/>
    </w:rPr>
  </w:style>
  <w:style w:type="paragraph" w:styleId="CommentText">
    <w:name w:val="annotation text"/>
    <w:basedOn w:val="Normal"/>
    <w:link w:val="CommentTextChar"/>
    <w:uiPriority w:val="99"/>
    <w:semiHidden/>
    <w:unhideWhenUsed/>
    <w:rsid w:val="00FA1D3D"/>
    <w:pPr>
      <w:spacing w:line="240" w:lineRule="auto"/>
    </w:pPr>
    <w:rPr>
      <w:sz w:val="20"/>
      <w:szCs w:val="20"/>
    </w:rPr>
  </w:style>
  <w:style w:type="character" w:customStyle="1" w:styleId="CommentTextChar">
    <w:name w:val="Comment Text Char"/>
    <w:basedOn w:val="DefaultParagraphFont"/>
    <w:link w:val="CommentText"/>
    <w:uiPriority w:val="99"/>
    <w:semiHidden/>
    <w:rsid w:val="00FA1D3D"/>
    <w:rPr>
      <w:sz w:val="20"/>
      <w:szCs w:val="20"/>
    </w:rPr>
  </w:style>
  <w:style w:type="paragraph" w:styleId="CommentSubject">
    <w:name w:val="annotation subject"/>
    <w:basedOn w:val="CommentText"/>
    <w:next w:val="CommentText"/>
    <w:link w:val="CommentSubjectChar"/>
    <w:uiPriority w:val="99"/>
    <w:semiHidden/>
    <w:unhideWhenUsed/>
    <w:rsid w:val="00FA1D3D"/>
    <w:rPr>
      <w:b/>
      <w:bCs/>
    </w:rPr>
  </w:style>
  <w:style w:type="character" w:customStyle="1" w:styleId="CommentSubjectChar">
    <w:name w:val="Comment Subject Char"/>
    <w:basedOn w:val="CommentTextChar"/>
    <w:link w:val="CommentSubject"/>
    <w:uiPriority w:val="99"/>
    <w:semiHidden/>
    <w:rsid w:val="00FA1D3D"/>
    <w:rPr>
      <w:b/>
      <w:bCs/>
      <w:sz w:val="20"/>
      <w:szCs w:val="20"/>
    </w:rPr>
  </w:style>
  <w:style w:type="paragraph" w:styleId="ListParagraph">
    <w:name w:val="List Paragraph"/>
    <w:basedOn w:val="Normal"/>
    <w:uiPriority w:val="34"/>
    <w:qFormat/>
    <w:rsid w:val="00FA1D3D"/>
    <w:pPr>
      <w:ind w:left="720"/>
      <w:contextualSpacing/>
    </w:pPr>
  </w:style>
  <w:style w:type="paragraph" w:styleId="EndnoteText">
    <w:name w:val="endnote text"/>
    <w:basedOn w:val="Normal"/>
    <w:link w:val="EndnoteTextChar"/>
    <w:uiPriority w:val="99"/>
    <w:semiHidden/>
    <w:unhideWhenUsed/>
    <w:rsid w:val="00411E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1E60"/>
    <w:rPr>
      <w:sz w:val="20"/>
      <w:szCs w:val="20"/>
    </w:rPr>
  </w:style>
  <w:style w:type="character" w:styleId="EndnoteReference">
    <w:name w:val="endnote reference"/>
    <w:basedOn w:val="DefaultParagraphFont"/>
    <w:uiPriority w:val="99"/>
    <w:semiHidden/>
    <w:unhideWhenUsed/>
    <w:rsid w:val="00411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022527">
      <w:bodyDiv w:val="1"/>
      <w:marLeft w:val="0"/>
      <w:marRight w:val="0"/>
      <w:marTop w:val="0"/>
      <w:marBottom w:val="0"/>
      <w:divBdr>
        <w:top w:val="none" w:sz="0" w:space="0" w:color="auto"/>
        <w:left w:val="none" w:sz="0" w:space="0" w:color="auto"/>
        <w:bottom w:val="none" w:sz="0" w:space="0" w:color="auto"/>
        <w:right w:val="none" w:sz="0" w:space="0" w:color="auto"/>
      </w:divBdr>
    </w:div>
    <w:div w:id="1574656014">
      <w:bodyDiv w:val="1"/>
      <w:marLeft w:val="0"/>
      <w:marRight w:val="0"/>
      <w:marTop w:val="0"/>
      <w:marBottom w:val="0"/>
      <w:divBdr>
        <w:top w:val="none" w:sz="0" w:space="0" w:color="auto"/>
        <w:left w:val="none" w:sz="0" w:space="0" w:color="auto"/>
        <w:bottom w:val="none" w:sz="0" w:space="0" w:color="auto"/>
        <w:right w:val="none" w:sz="0" w:space="0" w:color="auto"/>
      </w:divBdr>
    </w:div>
    <w:div w:id="1596546968">
      <w:bodyDiv w:val="1"/>
      <w:marLeft w:val="0"/>
      <w:marRight w:val="0"/>
      <w:marTop w:val="0"/>
      <w:marBottom w:val="0"/>
      <w:divBdr>
        <w:top w:val="none" w:sz="0" w:space="0" w:color="auto"/>
        <w:left w:val="none" w:sz="0" w:space="0" w:color="auto"/>
        <w:bottom w:val="none" w:sz="0" w:space="0" w:color="auto"/>
        <w:right w:val="none" w:sz="0" w:space="0" w:color="auto"/>
      </w:divBdr>
    </w:div>
    <w:div w:id="1715495884">
      <w:bodyDiv w:val="1"/>
      <w:marLeft w:val="0"/>
      <w:marRight w:val="0"/>
      <w:marTop w:val="0"/>
      <w:marBottom w:val="0"/>
      <w:divBdr>
        <w:top w:val="none" w:sz="0" w:space="0" w:color="auto"/>
        <w:left w:val="none" w:sz="0" w:space="0" w:color="auto"/>
        <w:bottom w:val="none" w:sz="0" w:space="0" w:color="auto"/>
        <w:right w:val="none" w:sz="0" w:space="0" w:color="auto"/>
      </w:divBdr>
    </w:div>
    <w:div w:id="1834183081">
      <w:bodyDiv w:val="1"/>
      <w:marLeft w:val="0"/>
      <w:marRight w:val="0"/>
      <w:marTop w:val="0"/>
      <w:marBottom w:val="0"/>
      <w:divBdr>
        <w:top w:val="none" w:sz="0" w:space="0" w:color="auto"/>
        <w:left w:val="none" w:sz="0" w:space="0" w:color="auto"/>
        <w:bottom w:val="none" w:sz="0" w:space="0" w:color="auto"/>
        <w:right w:val="none" w:sz="0" w:space="0" w:color="auto"/>
      </w:divBdr>
    </w:div>
    <w:div w:id="19933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C8DD-BABE-EF40-9660-884957BF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Lohoefener, Brett W [U CSL]</dc:creator>
  <cp:keywords/>
  <dc:description/>
  <cp:lastModifiedBy>Lukas, Maria</cp:lastModifiedBy>
  <cp:revision>2</cp:revision>
  <dcterms:created xsi:type="dcterms:W3CDTF">2021-02-10T20:23:00Z</dcterms:created>
  <dcterms:modified xsi:type="dcterms:W3CDTF">2021-02-10T20:23:00Z</dcterms:modified>
</cp:coreProperties>
</file>